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29779">
      <w:pPr>
        <w:jc w:val="center"/>
        <w:rPr>
          <w:rFonts w:hint="eastAsia" w:asciiTheme="majorEastAsia" w:hAnsiTheme="majorEastAsia" w:eastAsiaTheme="majorEastAsia"/>
          <w:b/>
          <w:sz w:val="30"/>
          <w:szCs w:val="30"/>
        </w:rPr>
      </w:pPr>
      <w:r>
        <w:rPr>
          <w:rFonts w:asciiTheme="majorEastAsia" w:hAnsiTheme="majorEastAsia" w:eastAsiaTheme="maj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2024-2025</w:t>
      </w:r>
      <w:r>
        <w:rPr>
          <w:rFonts w:hint="eastAsia" w:asciiTheme="majorEastAsia" w:hAnsiTheme="majorEastAsia" w:eastAsiaTheme="maj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年小学期</w:t>
      </w:r>
      <w:r>
        <w:rPr>
          <w:rFonts w:asciiTheme="majorEastAsia" w:hAnsiTheme="majorEastAsia" w:eastAsiaTheme="majorEastAsia"/>
          <w:b/>
          <w:sz w:val="30"/>
          <w:szCs w:val="30"/>
        </w:rPr>
        <w:t>2024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级</w:t>
      </w:r>
      <w:r>
        <w:rPr>
          <w:rFonts w:asciiTheme="majorEastAsia" w:hAnsiTheme="majorEastAsia" w:eastAsiaTheme="majorEastAsia"/>
          <w:b/>
          <w:sz w:val="30"/>
          <w:szCs w:val="30"/>
          <w:u w:val="single"/>
        </w:rPr>
        <w:t xml:space="preserve">    </w:t>
      </w:r>
      <w:r>
        <w:rPr>
          <w:rFonts w:hint="eastAsia" w:asciiTheme="majorEastAsia" w:hAnsiTheme="majorEastAsia" w:eastAsiaTheme="majorEastAsia"/>
          <w:b/>
          <w:sz w:val="30"/>
          <w:szCs w:val="30"/>
          <w:u w:val="single"/>
        </w:rPr>
        <w:t xml:space="preserve">智能建造专业认识 </w:t>
      </w:r>
      <w:r>
        <w:rPr>
          <w:rFonts w:asciiTheme="majorEastAsia" w:hAnsiTheme="majorEastAsia" w:eastAsiaTheme="majorEastAsia"/>
          <w:b/>
          <w:sz w:val="30"/>
          <w:szCs w:val="30"/>
          <w:u w:val="single"/>
        </w:rPr>
        <w:t xml:space="preserve"> 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实习安排（日期</w:t>
      </w:r>
      <w:r>
        <w:rPr>
          <w:rFonts w:asciiTheme="majorEastAsia" w:hAnsiTheme="majorEastAsia" w:eastAsiaTheme="majorEastAsia"/>
          <w:b/>
          <w:sz w:val="30"/>
          <w:szCs w:val="30"/>
        </w:rPr>
        <w:t>7.7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-7.</w:t>
      </w:r>
      <w:r>
        <w:rPr>
          <w:rFonts w:asciiTheme="majorEastAsia" w:hAnsiTheme="majorEastAsia" w:eastAsiaTheme="majorEastAsia"/>
          <w:b/>
          <w:sz w:val="30"/>
          <w:szCs w:val="30"/>
        </w:rPr>
        <w:t>16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）</w:t>
      </w:r>
    </w:p>
    <w:p w14:paraId="46A99EE6">
      <w:pPr>
        <w:jc w:val="center"/>
      </w:pPr>
      <w:r>
        <w:rPr>
          <w:rFonts w:hint="eastAsia"/>
        </w:rPr>
        <w:t>学生人数:</w:t>
      </w:r>
      <w:r>
        <w:t xml:space="preserve"> </w:t>
      </w:r>
      <w:r>
        <w:rPr>
          <w:rFonts w:hint="eastAsia"/>
        </w:rPr>
        <w:t>土木</w:t>
      </w:r>
      <w:r>
        <w:t>2401</w:t>
      </w:r>
      <w:r>
        <w:rPr>
          <w:rFonts w:hint="eastAsia"/>
        </w:rPr>
        <w:t>-</w:t>
      </w:r>
      <w:r>
        <w:t>2403</w:t>
      </w:r>
      <w:r>
        <w:rPr>
          <w:rFonts w:hint="eastAsia"/>
        </w:rPr>
        <w:t xml:space="preserve">、智建2401 </w:t>
      </w:r>
      <w:r>
        <w:t xml:space="preserve">                </w:t>
      </w:r>
      <w:r>
        <w:rPr>
          <w:rFonts w:hint="eastAsia"/>
        </w:rPr>
        <w:t xml:space="preserve"> 实习学时</w:t>
      </w:r>
      <w:r>
        <w:t>：5</w:t>
      </w:r>
      <w:r>
        <w:rPr>
          <w:rFonts w:hint="eastAsia"/>
        </w:rPr>
        <w:t xml:space="preserve">天 </w:t>
      </w:r>
      <w:r>
        <w:t xml:space="preserve">                      </w:t>
      </w:r>
      <w:r>
        <w:rPr>
          <w:rFonts w:hint="eastAsia"/>
        </w:rPr>
        <w:t>负责教师</w:t>
      </w:r>
      <w:r>
        <w:t>：</w:t>
      </w:r>
      <w:r>
        <w:rPr>
          <w:rFonts w:hint="eastAsia"/>
        </w:rPr>
        <w:t>文永奎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3270"/>
        <w:gridCol w:w="1134"/>
        <w:gridCol w:w="1843"/>
        <w:gridCol w:w="2012"/>
        <w:gridCol w:w="2377"/>
        <w:gridCol w:w="2476"/>
      </w:tblGrid>
      <w:tr w14:paraId="56B398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36" w:type="dxa"/>
            <w:vAlign w:val="center"/>
          </w:tcPr>
          <w:p w14:paraId="7441C241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270" w:type="dxa"/>
            <w:vAlign w:val="center"/>
          </w:tcPr>
          <w:p w14:paraId="19C63C9D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实习内容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65101665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日期时间</w:t>
            </w:r>
          </w:p>
        </w:tc>
        <w:tc>
          <w:tcPr>
            <w:tcW w:w="1843" w:type="dxa"/>
            <w:vAlign w:val="center"/>
          </w:tcPr>
          <w:p w14:paraId="353805D8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平台及方式</w:t>
            </w:r>
          </w:p>
        </w:tc>
        <w:tc>
          <w:tcPr>
            <w:tcW w:w="2012" w:type="dxa"/>
            <w:vAlign w:val="center"/>
          </w:tcPr>
          <w:p w14:paraId="4145118D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2377" w:type="dxa"/>
            <w:vAlign w:val="center"/>
          </w:tcPr>
          <w:p w14:paraId="11BF1F26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476" w:type="dxa"/>
            <w:vAlign w:val="center"/>
          </w:tcPr>
          <w:p w14:paraId="6C1AAEDF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3473BA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36" w:type="dxa"/>
            <w:vAlign w:val="center"/>
          </w:tcPr>
          <w:p w14:paraId="42EC3BEF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0</w:t>
            </w:r>
          </w:p>
        </w:tc>
        <w:tc>
          <w:tcPr>
            <w:tcW w:w="3270" w:type="dxa"/>
            <w:tcMar>
              <w:left w:w="0" w:type="dxa"/>
              <w:right w:w="0" w:type="dxa"/>
            </w:tcMar>
            <w:vAlign w:val="center"/>
          </w:tcPr>
          <w:p w14:paraId="7BC41696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实习动员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2CA385BC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实习开始前</w:t>
            </w:r>
          </w:p>
        </w:tc>
        <w:tc>
          <w:tcPr>
            <w:tcW w:w="1843" w:type="dxa"/>
            <w:vAlign w:val="center"/>
          </w:tcPr>
          <w:p w14:paraId="184E3FE9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线下</w:t>
            </w:r>
          </w:p>
        </w:tc>
        <w:tc>
          <w:tcPr>
            <w:tcW w:w="2012" w:type="dxa"/>
            <w:vAlign w:val="center"/>
          </w:tcPr>
          <w:p w14:paraId="0CF6937B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窦超</w:t>
            </w:r>
          </w:p>
        </w:tc>
        <w:tc>
          <w:tcPr>
            <w:tcW w:w="2377" w:type="dxa"/>
            <w:vAlign w:val="center"/>
          </w:tcPr>
          <w:p w14:paraId="6A84943F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5101129261</w:t>
            </w:r>
          </w:p>
        </w:tc>
        <w:tc>
          <w:tcPr>
            <w:tcW w:w="2476" w:type="dxa"/>
            <w:vAlign w:val="center"/>
          </w:tcPr>
          <w:p w14:paraId="7B38286C">
            <w:pPr>
              <w:ind w:firstLine="420" w:firstLineChars="200"/>
              <w:jc w:val="center"/>
              <w:rPr>
                <w:color w:val="auto"/>
                <w:szCs w:val="21"/>
              </w:rPr>
            </w:pPr>
          </w:p>
        </w:tc>
      </w:tr>
      <w:tr w14:paraId="1017F2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36" w:type="dxa"/>
            <w:vAlign w:val="center"/>
          </w:tcPr>
          <w:p w14:paraId="017519C9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</w:p>
        </w:tc>
        <w:tc>
          <w:tcPr>
            <w:tcW w:w="3270" w:type="dxa"/>
            <w:tcMar>
              <w:left w:w="0" w:type="dxa"/>
              <w:right w:w="0" w:type="dxa"/>
            </w:tcMar>
            <w:vAlign w:val="center"/>
          </w:tcPr>
          <w:p w14:paraId="046AEC12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建工方向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14EF1CEC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7</w:t>
            </w:r>
            <w:r>
              <w:rPr>
                <w:color w:val="auto"/>
                <w:szCs w:val="21"/>
              </w:rPr>
              <w:t>.9</w:t>
            </w:r>
          </w:p>
        </w:tc>
        <w:tc>
          <w:tcPr>
            <w:tcW w:w="1843" w:type="dxa"/>
            <w:vAlign w:val="center"/>
          </w:tcPr>
          <w:p w14:paraId="3435596B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现场指导</w:t>
            </w:r>
          </w:p>
        </w:tc>
        <w:tc>
          <w:tcPr>
            <w:tcW w:w="2012" w:type="dxa"/>
            <w:vAlign w:val="center"/>
          </w:tcPr>
          <w:p w14:paraId="7DB4239B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程志宝，张建，邢佶慧</w:t>
            </w:r>
          </w:p>
        </w:tc>
        <w:tc>
          <w:tcPr>
            <w:tcW w:w="2377" w:type="dxa"/>
            <w:vAlign w:val="center"/>
          </w:tcPr>
          <w:p w14:paraId="02C6FD81"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13701204160</w:t>
            </w:r>
          </w:p>
        </w:tc>
        <w:tc>
          <w:tcPr>
            <w:tcW w:w="2476" w:type="dxa"/>
            <w:vAlign w:val="center"/>
          </w:tcPr>
          <w:p w14:paraId="26F7EBA5">
            <w:pPr>
              <w:ind w:firstLine="420" w:firstLineChars="20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智能建造实验室、老体育馆、新体育馆</w:t>
            </w:r>
          </w:p>
        </w:tc>
      </w:tr>
      <w:tr w14:paraId="2161C5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36" w:type="dxa"/>
            <w:vAlign w:val="center"/>
          </w:tcPr>
          <w:p w14:paraId="7CE5C5C5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</w:p>
        </w:tc>
        <w:tc>
          <w:tcPr>
            <w:tcW w:w="3270" w:type="dxa"/>
            <w:tcMar>
              <w:left w:w="0" w:type="dxa"/>
              <w:right w:w="0" w:type="dxa"/>
            </w:tcMar>
            <w:vAlign w:val="center"/>
          </w:tcPr>
          <w:p w14:paraId="15E12023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道铁方向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789AA512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7</w:t>
            </w:r>
            <w:r>
              <w:rPr>
                <w:color w:val="auto"/>
                <w:szCs w:val="21"/>
              </w:rPr>
              <w:t>.10</w:t>
            </w:r>
          </w:p>
        </w:tc>
        <w:tc>
          <w:tcPr>
            <w:tcW w:w="1843" w:type="dxa"/>
            <w:vAlign w:val="center"/>
          </w:tcPr>
          <w:p w14:paraId="5FBB92E2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现场指导</w:t>
            </w:r>
          </w:p>
        </w:tc>
        <w:tc>
          <w:tcPr>
            <w:tcW w:w="2012" w:type="dxa"/>
            <w:vAlign w:val="center"/>
          </w:tcPr>
          <w:p w14:paraId="39FEBEF2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辛涛、张艳荣</w:t>
            </w:r>
          </w:p>
        </w:tc>
        <w:tc>
          <w:tcPr>
            <w:tcW w:w="2377" w:type="dxa"/>
            <w:vAlign w:val="center"/>
          </w:tcPr>
          <w:p w14:paraId="7CF01164"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13522614445&lt;</w:t>
            </w:r>
          </w:p>
        </w:tc>
        <w:tc>
          <w:tcPr>
            <w:tcW w:w="2476" w:type="dxa"/>
            <w:vAlign w:val="center"/>
          </w:tcPr>
          <w:p w14:paraId="4447B12C">
            <w:pPr>
              <w:ind w:firstLine="420" w:firstLineChars="20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校内实习</w:t>
            </w:r>
          </w:p>
          <w:p w14:paraId="20D83479">
            <w:pPr>
              <w:ind w:firstLine="420" w:firstLineChars="20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(14:00土木工程楼前集合)</w:t>
            </w:r>
          </w:p>
        </w:tc>
      </w:tr>
      <w:tr w14:paraId="0F4899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836" w:type="dxa"/>
            <w:vAlign w:val="center"/>
          </w:tcPr>
          <w:p w14:paraId="56D54F7C"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3</w:t>
            </w:r>
          </w:p>
        </w:tc>
        <w:tc>
          <w:tcPr>
            <w:tcW w:w="3270" w:type="dxa"/>
            <w:tcMar>
              <w:left w:w="0" w:type="dxa"/>
              <w:right w:w="0" w:type="dxa"/>
            </w:tcMar>
            <w:vAlign w:val="center"/>
          </w:tcPr>
          <w:p w14:paraId="50572AA7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桥梁方向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3B0C2402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7</w:t>
            </w:r>
            <w:r>
              <w:rPr>
                <w:color w:val="auto"/>
                <w:szCs w:val="21"/>
              </w:rPr>
              <w:t>.11</w:t>
            </w:r>
          </w:p>
        </w:tc>
        <w:tc>
          <w:tcPr>
            <w:tcW w:w="1843" w:type="dxa"/>
            <w:vAlign w:val="center"/>
          </w:tcPr>
          <w:p w14:paraId="5BCE244F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现场指导</w:t>
            </w:r>
          </w:p>
        </w:tc>
        <w:tc>
          <w:tcPr>
            <w:tcW w:w="2012" w:type="dxa"/>
            <w:vAlign w:val="center"/>
          </w:tcPr>
          <w:p w14:paraId="0E53E4C3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徐艳秋，苏翰</w:t>
            </w:r>
          </w:p>
        </w:tc>
        <w:tc>
          <w:tcPr>
            <w:tcW w:w="2377" w:type="dxa"/>
            <w:vAlign w:val="center"/>
          </w:tcPr>
          <w:p w14:paraId="6AA01946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徐艳秋</w:t>
            </w:r>
          </w:p>
          <w:p w14:paraId="437BBC32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18614028070</w:t>
            </w:r>
          </w:p>
        </w:tc>
        <w:tc>
          <w:tcPr>
            <w:tcW w:w="2476" w:type="dxa"/>
            <w:vAlign w:val="center"/>
          </w:tcPr>
          <w:p w14:paraId="7CEF9C35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卢沟桥附近铁路钢桁梁、市政上承式拱桥、高速铁路桥梁、高速公路桥梁；西直门至四道口轨道交通桥</w:t>
            </w:r>
          </w:p>
        </w:tc>
      </w:tr>
      <w:tr w14:paraId="53EDCF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836" w:type="dxa"/>
            <w:vAlign w:val="center"/>
          </w:tcPr>
          <w:p w14:paraId="6F350A2D"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4</w:t>
            </w:r>
          </w:p>
        </w:tc>
        <w:tc>
          <w:tcPr>
            <w:tcW w:w="3270" w:type="dxa"/>
            <w:tcMar>
              <w:left w:w="0" w:type="dxa"/>
              <w:right w:w="0" w:type="dxa"/>
            </w:tcMar>
            <w:vAlign w:val="center"/>
          </w:tcPr>
          <w:p w14:paraId="60D46246">
            <w:pPr>
              <w:jc w:val="center"/>
              <w:rPr>
                <w:bCs/>
                <w:color w:val="auto"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隧道、车站现场参观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4ECAF012">
            <w:pPr>
              <w:jc w:val="center"/>
              <w:rPr>
                <w:bCs/>
                <w:color w:val="auto"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7</w:t>
            </w:r>
            <w:r>
              <w:rPr>
                <w:bCs/>
                <w:color w:val="auto"/>
                <w:szCs w:val="21"/>
              </w:rPr>
              <w:t>.1</w:t>
            </w:r>
            <w:r>
              <w:rPr>
                <w:rFonts w:hint="eastAsia"/>
                <w:bCs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1843" w:type="dxa"/>
            <w:vAlign w:val="center"/>
          </w:tcPr>
          <w:p w14:paraId="5A68B7CE">
            <w:pPr>
              <w:jc w:val="center"/>
              <w:rPr>
                <w:bCs/>
                <w:color w:val="auto"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现</w:t>
            </w:r>
            <w:bookmarkStart w:id="0" w:name="_GoBack"/>
            <w:bookmarkEnd w:id="0"/>
            <w:r>
              <w:rPr>
                <w:rFonts w:hint="eastAsia"/>
                <w:bCs/>
                <w:color w:val="auto"/>
                <w:szCs w:val="21"/>
              </w:rPr>
              <w:t>场指导</w:t>
            </w:r>
          </w:p>
        </w:tc>
        <w:tc>
          <w:tcPr>
            <w:tcW w:w="2012" w:type="dxa"/>
            <w:vAlign w:val="center"/>
          </w:tcPr>
          <w:p w14:paraId="7E604ECC">
            <w:pPr>
              <w:jc w:val="center"/>
              <w:rPr>
                <w:bCs/>
                <w:color w:val="auto"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周振梁、侯艳娟</w:t>
            </w:r>
          </w:p>
        </w:tc>
        <w:tc>
          <w:tcPr>
            <w:tcW w:w="2377" w:type="dxa"/>
            <w:vAlign w:val="center"/>
          </w:tcPr>
          <w:p w14:paraId="4FBBD6B4">
            <w:pPr>
              <w:jc w:val="center"/>
              <w:rPr>
                <w:bCs/>
                <w:color w:val="auto"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13269306250</w:t>
            </w:r>
          </w:p>
        </w:tc>
        <w:tc>
          <w:tcPr>
            <w:tcW w:w="2476" w:type="dxa"/>
            <w:vAlign w:val="center"/>
          </w:tcPr>
          <w:p w14:paraId="74289520">
            <w:pPr>
              <w:jc w:val="center"/>
              <w:rPr>
                <w:bCs/>
                <w:color w:val="auto"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北京市新机场线、中铁十四局等</w:t>
            </w:r>
          </w:p>
        </w:tc>
      </w:tr>
      <w:tr w14:paraId="2E59E0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836" w:type="dxa"/>
            <w:vAlign w:val="center"/>
          </w:tcPr>
          <w:p w14:paraId="6539A5A9"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5</w:t>
            </w:r>
          </w:p>
        </w:tc>
        <w:tc>
          <w:tcPr>
            <w:tcW w:w="3270" w:type="dxa"/>
            <w:tcMar>
              <w:left w:w="0" w:type="dxa"/>
              <w:right w:w="0" w:type="dxa"/>
            </w:tcMar>
            <w:vAlign w:val="center"/>
          </w:tcPr>
          <w:p w14:paraId="6F953409">
            <w:pPr>
              <w:jc w:val="center"/>
              <w:rPr>
                <w:bCs/>
                <w:color w:val="auto"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实验室参观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49FA2FD6">
            <w:pPr>
              <w:jc w:val="center"/>
              <w:rPr>
                <w:rFonts w:hint="eastAsia" w:eastAsiaTheme="minorEastAsia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auto"/>
                <w:szCs w:val="21"/>
              </w:rPr>
              <w:t>7</w:t>
            </w:r>
            <w:r>
              <w:rPr>
                <w:bCs/>
                <w:color w:val="auto"/>
                <w:szCs w:val="21"/>
              </w:rPr>
              <w:t>.1</w:t>
            </w:r>
            <w:r>
              <w:rPr>
                <w:rFonts w:hint="eastAsia"/>
                <w:bCs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843" w:type="dxa"/>
            <w:vAlign w:val="center"/>
          </w:tcPr>
          <w:p w14:paraId="1E09F43E">
            <w:pPr>
              <w:jc w:val="center"/>
              <w:rPr>
                <w:bCs/>
                <w:color w:val="auto"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现场指导</w:t>
            </w:r>
          </w:p>
        </w:tc>
        <w:tc>
          <w:tcPr>
            <w:tcW w:w="2012" w:type="dxa"/>
            <w:vAlign w:val="center"/>
          </w:tcPr>
          <w:p w14:paraId="7EEBBDA5">
            <w:pPr>
              <w:jc w:val="center"/>
              <w:rPr>
                <w:bCs/>
                <w:color w:val="auto"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陈佳耀、孙振宇</w:t>
            </w:r>
          </w:p>
        </w:tc>
        <w:tc>
          <w:tcPr>
            <w:tcW w:w="2377" w:type="dxa"/>
            <w:vAlign w:val="center"/>
          </w:tcPr>
          <w:p w14:paraId="34D75BF4">
            <w:pPr>
              <w:jc w:val="center"/>
              <w:rPr>
                <w:bCs/>
                <w:color w:val="auto"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18010018723</w:t>
            </w:r>
          </w:p>
        </w:tc>
        <w:tc>
          <w:tcPr>
            <w:tcW w:w="2476" w:type="dxa"/>
            <w:vAlign w:val="center"/>
          </w:tcPr>
          <w:p w14:paraId="44EF609A">
            <w:pPr>
              <w:jc w:val="center"/>
              <w:rPr>
                <w:bCs/>
                <w:color w:val="auto"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防水博物馆、实验室等</w:t>
            </w:r>
          </w:p>
        </w:tc>
      </w:tr>
    </w:tbl>
    <w:p w14:paraId="6E3E3EB7">
      <w:pPr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实习要求：</w:t>
      </w:r>
    </w:p>
    <w:p w14:paraId="64F8F587">
      <w:pPr>
        <w:pStyle w:val="8"/>
        <w:numPr>
          <w:ilvl w:val="0"/>
          <w:numId w:val="1"/>
        </w:numPr>
        <w:spacing w:line="360" w:lineRule="auto"/>
        <w:ind w:firstLineChars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注意事项</w:t>
      </w:r>
    </w:p>
    <w:p w14:paraId="4BFCEE9B">
      <w:pPr>
        <w:spacing w:line="360" w:lineRule="auto"/>
        <w:ind w:firstLine="240" w:firstLineChars="1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（1）不准无故缺席。不迟到、不早退、不晚退。</w:t>
      </w:r>
    </w:p>
    <w:p w14:paraId="415A8401">
      <w:pPr>
        <w:spacing w:line="360" w:lineRule="auto"/>
        <w:ind w:firstLine="240" w:firstLineChars="1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（2）仔细听讲，做好笔记，实习态度积极主动，自觉遵守实习的纪律。</w:t>
      </w:r>
    </w:p>
    <w:p w14:paraId="11C5CD41">
      <w:pPr>
        <w:pStyle w:val="8"/>
        <w:numPr>
          <w:ilvl w:val="0"/>
          <w:numId w:val="1"/>
        </w:numPr>
        <w:spacing w:line="360" w:lineRule="auto"/>
        <w:ind w:firstLineChars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成绩评定</w:t>
      </w:r>
    </w:p>
    <w:p w14:paraId="72C73053">
      <w:pPr>
        <w:pStyle w:val="13"/>
        <w:spacing w:line="360" w:lineRule="auto"/>
        <w:ind w:firstLine="240" w:firstLineChars="1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（1）出勤</w:t>
      </w:r>
    </w:p>
    <w:p w14:paraId="5E95CD65">
      <w:pPr>
        <w:pStyle w:val="13"/>
        <w:spacing w:line="360" w:lineRule="auto"/>
        <w:ind w:left="720" w:firstLine="0" w:firstLineChars="0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hint="eastAsia" w:ascii="宋体" w:hAnsi="宋体"/>
          <w:sz w:val="24"/>
          <w:szCs w:val="24"/>
        </w:rPr>
        <w:instrText xml:space="preserve">= 1 \* GB3</w:instrText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Fonts w:hint="eastAsia" w:ascii="宋体" w:hAnsi="宋体"/>
          <w:sz w:val="24"/>
          <w:szCs w:val="24"/>
        </w:rPr>
        <w:t>①</w: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请各班班长准备名单，每次上课前协助带队老师做好出勤登记，并将最终考勤表和报告一并交给老师。</w:t>
      </w:r>
    </w:p>
    <w:p w14:paraId="33F5959A">
      <w:pPr>
        <w:pStyle w:val="8"/>
        <w:widowControl/>
        <w:spacing w:line="360" w:lineRule="auto"/>
        <w:ind w:left="720" w:firstLine="0" w:firstLineChars="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fldChar w:fldCharType="begin"/>
      </w:r>
      <w:r>
        <w:rPr>
          <w:rFonts w:ascii="宋体" w:hAnsi="宋体" w:cs="宋体"/>
          <w:color w:val="000000"/>
          <w:kern w:val="0"/>
          <w:sz w:val="24"/>
        </w:rPr>
        <w:instrText xml:space="preserve"> </w:instrText>
      </w:r>
      <w:r>
        <w:rPr>
          <w:rFonts w:hint="eastAsia" w:ascii="宋体" w:hAnsi="宋体" w:cs="宋体"/>
          <w:color w:val="000000"/>
          <w:kern w:val="0"/>
          <w:sz w:val="24"/>
        </w:rPr>
        <w:instrText xml:space="preserve">= 2 \* GB3</w:instrText>
      </w:r>
      <w:r>
        <w:rPr>
          <w:rFonts w:ascii="宋体" w:hAnsi="宋体" w:cs="宋体"/>
          <w:color w:val="000000"/>
          <w:kern w:val="0"/>
          <w:sz w:val="24"/>
        </w:rPr>
        <w:instrText xml:space="preserve"> </w:instrText>
      </w:r>
      <w:r>
        <w:rPr>
          <w:rFonts w:ascii="宋体" w:hAnsi="宋体" w:cs="宋体"/>
          <w:color w:val="000000"/>
          <w:kern w:val="0"/>
          <w:sz w:val="24"/>
        </w:rPr>
        <w:fldChar w:fldCharType="separate"/>
      </w:r>
      <w:r>
        <w:rPr>
          <w:rFonts w:hint="eastAsia" w:ascii="宋体" w:hAnsi="宋体" w:cs="宋体"/>
          <w:color w:val="000000"/>
          <w:kern w:val="0"/>
          <w:sz w:val="24"/>
        </w:rPr>
        <w:t>②</w:t>
      </w:r>
      <w:r>
        <w:rPr>
          <w:rFonts w:ascii="宋体" w:hAnsi="宋体" w:cs="宋体"/>
          <w:color w:val="000000"/>
          <w:kern w:val="0"/>
          <w:sz w:val="24"/>
        </w:rPr>
        <w:fldChar w:fldCharType="end"/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</w:rPr>
        <w:t>做好相关记录，包括语音、文字或截图等过程资料。</w:t>
      </w:r>
    </w:p>
    <w:p w14:paraId="6F78FCB9">
      <w:pPr>
        <w:pStyle w:val="13"/>
        <w:spacing w:line="360" w:lineRule="auto"/>
        <w:ind w:firstLine="240" w:firstLineChars="1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（2）实习报告</w:t>
      </w:r>
    </w:p>
    <w:p w14:paraId="00629BA4">
      <w:pPr>
        <w:spacing w:line="360" w:lineRule="auto"/>
        <w:ind w:left="72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hint="eastAsia" w:ascii="宋体" w:hAnsi="宋体"/>
          <w:sz w:val="24"/>
          <w:szCs w:val="24"/>
        </w:rPr>
        <w:instrText xml:space="preserve">= 1 \* GB3</w:instrText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Fonts w:hint="eastAsia" w:ascii="宋体" w:hAnsi="宋体"/>
          <w:sz w:val="24"/>
          <w:szCs w:val="24"/>
        </w:rPr>
        <w:t>①</w: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/>
        </w:rPr>
        <w:t>模</w:t>
      </w:r>
      <w:r>
        <w:rPr>
          <w:rFonts w:hint="eastAsia" w:ascii="宋体" w:hAnsi="宋体" w:eastAsia="宋体" w:cs="Times New Roman"/>
          <w:sz w:val="24"/>
          <w:szCs w:val="24"/>
        </w:rPr>
        <w:t>板格式要求：正文宋体小四号，行距1.5倍，排版标准美观。</w:t>
      </w:r>
    </w:p>
    <w:p w14:paraId="64ED2326">
      <w:pPr>
        <w:spacing w:line="360" w:lineRule="auto"/>
        <w:ind w:left="72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</w:rPr>
        <w:fldChar w:fldCharType="begin"/>
      </w:r>
      <w:r>
        <w:rPr>
          <w:rFonts w:ascii="宋体" w:hAnsi="宋体" w:cs="宋体"/>
          <w:color w:val="000000"/>
          <w:kern w:val="0"/>
          <w:sz w:val="24"/>
        </w:rPr>
        <w:instrText xml:space="preserve"> </w:instrText>
      </w:r>
      <w:r>
        <w:rPr>
          <w:rFonts w:hint="eastAsia" w:ascii="宋体" w:hAnsi="宋体" w:cs="宋体"/>
          <w:color w:val="000000"/>
          <w:kern w:val="0"/>
          <w:sz w:val="24"/>
        </w:rPr>
        <w:instrText xml:space="preserve">= 2 \* GB3</w:instrText>
      </w:r>
      <w:r>
        <w:rPr>
          <w:rFonts w:ascii="宋体" w:hAnsi="宋体" w:cs="宋体"/>
          <w:color w:val="000000"/>
          <w:kern w:val="0"/>
          <w:sz w:val="24"/>
        </w:rPr>
        <w:instrText xml:space="preserve"> </w:instrText>
      </w:r>
      <w:r>
        <w:rPr>
          <w:rFonts w:ascii="宋体" w:hAnsi="宋体" w:cs="宋体"/>
          <w:color w:val="000000"/>
          <w:kern w:val="0"/>
          <w:sz w:val="24"/>
        </w:rPr>
        <w:fldChar w:fldCharType="separate"/>
      </w:r>
      <w:r>
        <w:rPr>
          <w:rFonts w:hint="eastAsia" w:ascii="宋体" w:hAnsi="宋体" w:cs="宋体"/>
          <w:color w:val="000000"/>
          <w:kern w:val="0"/>
          <w:sz w:val="24"/>
        </w:rPr>
        <w:t>②</w:t>
      </w:r>
      <w:r>
        <w:rPr>
          <w:rFonts w:ascii="宋体" w:hAnsi="宋体" w:cs="宋体"/>
          <w:color w:val="000000"/>
          <w:kern w:val="0"/>
          <w:sz w:val="24"/>
        </w:rPr>
        <w:fldChar w:fldCharType="end"/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</w:rPr>
        <w:t>要求图文并茂，要有自己的思考和感想。</w:t>
      </w:r>
    </w:p>
    <w:p w14:paraId="15442835">
      <w:pPr>
        <w:spacing w:line="360" w:lineRule="auto"/>
        <w:ind w:left="72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</w:rPr>
        <w:fldChar w:fldCharType="begin"/>
      </w:r>
      <w:r>
        <w:rPr>
          <w:rFonts w:ascii="宋体" w:hAnsi="宋体" w:cs="宋体"/>
          <w:color w:val="000000"/>
          <w:kern w:val="0"/>
          <w:sz w:val="24"/>
        </w:rPr>
        <w:instrText xml:space="preserve"> </w:instrText>
      </w:r>
      <w:r>
        <w:rPr>
          <w:rFonts w:hint="eastAsia" w:ascii="宋体" w:hAnsi="宋体" w:cs="宋体"/>
          <w:color w:val="000000"/>
          <w:kern w:val="0"/>
          <w:sz w:val="24"/>
        </w:rPr>
        <w:instrText xml:space="preserve">= 3 \* GB3</w:instrText>
      </w:r>
      <w:r>
        <w:rPr>
          <w:rFonts w:ascii="宋体" w:hAnsi="宋体" w:cs="宋体"/>
          <w:color w:val="000000"/>
          <w:kern w:val="0"/>
          <w:sz w:val="24"/>
        </w:rPr>
        <w:instrText xml:space="preserve"> </w:instrText>
      </w:r>
      <w:r>
        <w:rPr>
          <w:rFonts w:ascii="宋体" w:hAnsi="宋体" w:cs="宋体"/>
          <w:color w:val="000000"/>
          <w:kern w:val="0"/>
          <w:sz w:val="24"/>
        </w:rPr>
        <w:fldChar w:fldCharType="separate"/>
      </w:r>
      <w:r>
        <w:rPr>
          <w:rFonts w:hint="eastAsia" w:ascii="宋体" w:hAnsi="宋体" w:cs="宋体"/>
          <w:color w:val="000000"/>
          <w:kern w:val="0"/>
          <w:sz w:val="24"/>
        </w:rPr>
        <w:t>③</w:t>
      </w:r>
      <w:r>
        <w:rPr>
          <w:rFonts w:ascii="宋体" w:hAnsi="宋体" w:cs="宋体"/>
          <w:color w:val="000000"/>
          <w:kern w:val="0"/>
          <w:sz w:val="24"/>
        </w:rPr>
        <w:fldChar w:fldCharType="end"/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</w:rPr>
        <w:t>实习</w:t>
      </w:r>
      <w:r>
        <w:rPr>
          <w:rFonts w:ascii="宋体" w:hAnsi="宋体" w:eastAsia="宋体" w:cs="Times New Roman"/>
          <w:sz w:val="24"/>
          <w:szCs w:val="24"/>
        </w:rPr>
        <w:t>报告</w:t>
      </w:r>
      <w:r>
        <w:rPr>
          <w:rFonts w:hint="eastAsia" w:ascii="宋体" w:hAnsi="宋体" w:eastAsia="宋体" w:cs="Times New Roman"/>
          <w:sz w:val="24"/>
          <w:szCs w:val="24"/>
        </w:rPr>
        <w:t>按照</w:t>
      </w:r>
      <w:r>
        <w:rPr>
          <w:rFonts w:ascii="宋体" w:hAnsi="宋体" w:eastAsia="宋体" w:cs="Times New Roman"/>
          <w:sz w:val="24"/>
          <w:szCs w:val="24"/>
        </w:rPr>
        <w:t>学院的</w:t>
      </w:r>
      <w:r>
        <w:rPr>
          <w:rFonts w:hint="eastAsia" w:ascii="宋体" w:hAnsi="宋体" w:eastAsia="宋体" w:cs="Times New Roman"/>
          <w:sz w:val="24"/>
          <w:szCs w:val="24"/>
        </w:rPr>
        <w:t>模板</w:t>
      </w:r>
      <w:r>
        <w:rPr>
          <w:rFonts w:ascii="宋体" w:hAnsi="宋体" w:eastAsia="宋体" w:cs="Times New Roman"/>
          <w:sz w:val="24"/>
          <w:szCs w:val="24"/>
        </w:rPr>
        <w:t>格式提</w:t>
      </w:r>
      <w:r>
        <w:rPr>
          <w:rFonts w:hint="eastAsia" w:ascii="宋体" w:hAnsi="宋体" w:eastAsia="宋体" w:cs="Times New Roman"/>
          <w:sz w:val="24"/>
          <w:szCs w:val="24"/>
        </w:rPr>
        <w:t>交电子版（</w:t>
      </w:r>
      <w:r>
        <w:rPr>
          <w:rFonts w:ascii="宋体" w:hAnsi="宋体" w:eastAsia="宋体" w:cs="Times New Roman"/>
          <w:sz w:val="24"/>
          <w:szCs w:val="24"/>
        </w:rPr>
        <w:t>Word</w:t>
      </w:r>
      <w:r>
        <w:rPr>
          <w:rFonts w:hint="eastAsia" w:ascii="宋体" w:hAnsi="宋体" w:eastAsia="宋体" w:cs="Times New Roman"/>
          <w:sz w:val="24"/>
          <w:szCs w:val="24"/>
        </w:rPr>
        <w:t>）</w:t>
      </w:r>
      <w:r>
        <w:rPr>
          <w:rFonts w:ascii="宋体" w:hAnsi="宋体" w:eastAsia="宋体" w:cs="Times New Roman"/>
          <w:sz w:val="24"/>
          <w:szCs w:val="24"/>
        </w:rPr>
        <w:t>，严禁抄袭，抄袭者计</w:t>
      </w:r>
      <w:r>
        <w:rPr>
          <w:rFonts w:hint="eastAsia" w:ascii="宋体" w:hAnsi="宋体" w:eastAsia="宋体" w:cs="Times New Roman"/>
          <w:sz w:val="24"/>
          <w:szCs w:val="24"/>
        </w:rPr>
        <w:t>零分。</w:t>
      </w:r>
    </w:p>
    <w:p w14:paraId="41493DFC">
      <w:pPr>
        <w:spacing w:line="360" w:lineRule="auto"/>
        <w:ind w:left="720"/>
        <w:rPr>
          <w:rFonts w:hint="eastAsia" w:ascii="宋体" w:hAnsi="宋体" w:eastAsia="宋体" w:cs="Times New Roman"/>
          <w:color w:val="FF0000"/>
          <w:sz w:val="24"/>
          <w:szCs w:val="24"/>
        </w:rPr>
      </w:pPr>
      <w:r>
        <w:rPr>
          <w:rFonts w:hint="eastAsia" w:ascii="宋体" w:hAnsi="宋体" w:cs="宋体"/>
          <w:color w:val="FF0000"/>
          <w:kern w:val="0"/>
          <w:sz w:val="24"/>
        </w:rPr>
        <w:t>④ 建工方向实习报告字数要求不少于</w:t>
      </w:r>
      <w:r>
        <w:rPr>
          <w:rFonts w:ascii="宋体" w:hAnsi="宋体" w:cs="宋体"/>
          <w:color w:val="FF0000"/>
          <w:kern w:val="0"/>
          <w:sz w:val="24"/>
        </w:rPr>
        <w:t>3000</w:t>
      </w:r>
      <w:r>
        <w:rPr>
          <w:rFonts w:hint="eastAsia" w:ascii="宋体" w:hAnsi="宋体" w:cs="宋体"/>
          <w:color w:val="FF0000"/>
          <w:kern w:val="0"/>
          <w:sz w:val="24"/>
        </w:rPr>
        <w:t>字</w:t>
      </w:r>
      <w:r>
        <w:rPr>
          <w:rFonts w:hint="eastAsia"/>
          <w:color w:val="FF0000"/>
          <w:sz w:val="24"/>
          <w:szCs w:val="24"/>
        </w:rPr>
        <w:t>。</w:t>
      </w:r>
    </w:p>
    <w:p w14:paraId="51CDEAFB">
      <w:pPr>
        <w:pStyle w:val="8"/>
        <w:numPr>
          <w:ilvl w:val="0"/>
          <w:numId w:val="1"/>
        </w:numPr>
        <w:spacing w:line="360" w:lineRule="auto"/>
        <w:ind w:firstLineChars="0"/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实习报告提交日期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color w:val="FF0000"/>
          <w:u w:val="single"/>
        </w:rPr>
        <w:t xml:space="preserve"> </w:t>
      </w:r>
      <w:r>
        <w:rPr>
          <w:color w:val="FF0000"/>
          <w:sz w:val="28"/>
          <w:u w:val="single"/>
        </w:rPr>
        <w:t>7</w:t>
      </w:r>
      <w:r>
        <w:rPr>
          <w:rFonts w:hint="eastAsia"/>
          <w:color w:val="FF0000"/>
          <w:sz w:val="28"/>
          <w:u w:val="single"/>
        </w:rPr>
        <w:t>月</w:t>
      </w:r>
      <w:r>
        <w:rPr>
          <w:color w:val="FF0000"/>
          <w:sz w:val="28"/>
          <w:u w:val="single"/>
        </w:rPr>
        <w:t>18</w:t>
      </w:r>
      <w:r>
        <w:rPr>
          <w:rFonts w:hint="eastAsia"/>
          <w:color w:val="FF0000"/>
          <w:sz w:val="28"/>
          <w:u w:val="single"/>
        </w:rPr>
        <w:t>日晚上</w:t>
      </w:r>
      <w:r>
        <w:rPr>
          <w:color w:val="FF0000"/>
          <w:sz w:val="28"/>
          <w:u w:val="single"/>
        </w:rPr>
        <w:t>9</w:t>
      </w:r>
      <w:r>
        <w:rPr>
          <w:rFonts w:hint="eastAsia"/>
          <w:color w:val="FF0000"/>
          <w:sz w:val="28"/>
          <w:u w:val="single"/>
        </w:rPr>
        <w:t>：0</w:t>
      </w:r>
      <w:r>
        <w:rPr>
          <w:color w:val="FF0000"/>
          <w:sz w:val="28"/>
          <w:u w:val="single"/>
        </w:rPr>
        <w:t>0</w:t>
      </w:r>
      <w:r>
        <w:rPr>
          <w:rFonts w:hint="eastAsia"/>
          <w:color w:val="FF0000"/>
          <w:sz w:val="28"/>
          <w:u w:val="single"/>
        </w:rPr>
        <w:t>前，过期不候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</w:t>
      </w:r>
    </w:p>
    <w:p w14:paraId="63BC73DA">
      <w:pPr>
        <w:pStyle w:val="8"/>
        <w:numPr>
          <w:ilvl w:val="0"/>
          <w:numId w:val="1"/>
        </w:numPr>
        <w:spacing w:line="360" w:lineRule="auto"/>
        <w:ind w:firstLineChars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实习报告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提交方式：</w:t>
      </w:r>
    </w:p>
    <w:p w14:paraId="5F31E387">
      <w:pPr>
        <w:pStyle w:val="8"/>
        <w:spacing w:line="360" w:lineRule="auto"/>
        <w:ind w:left="720" w:firstLine="0" w:firstLineChars="0"/>
        <w:rPr>
          <w:color w:val="FF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fldChar w:fldCharType="begin"/>
      </w:r>
      <w:r>
        <w:rPr>
          <w:rFonts w:ascii="宋体" w:hAnsi="宋体"/>
          <w:color w:val="000000"/>
          <w:sz w:val="24"/>
          <w:szCs w:val="24"/>
        </w:rPr>
        <w:instrText xml:space="preserve"> </w:instrText>
      </w:r>
      <w:r>
        <w:rPr>
          <w:rFonts w:hint="eastAsia" w:ascii="宋体" w:hAnsi="宋体"/>
          <w:color w:val="000000"/>
          <w:sz w:val="24"/>
          <w:szCs w:val="24"/>
        </w:rPr>
        <w:instrText xml:space="preserve">= 1 \* GB3</w:instrText>
      </w:r>
      <w:r>
        <w:rPr>
          <w:rFonts w:ascii="宋体" w:hAnsi="宋体"/>
          <w:color w:val="000000"/>
          <w:sz w:val="24"/>
          <w:szCs w:val="24"/>
        </w:rPr>
        <w:instrText xml:space="preserve"> </w:instrText>
      </w:r>
      <w:r>
        <w:rPr>
          <w:rFonts w:ascii="宋体" w:hAnsi="宋体"/>
          <w:color w:val="000000"/>
          <w:sz w:val="24"/>
          <w:szCs w:val="24"/>
        </w:rPr>
        <w:fldChar w:fldCharType="separate"/>
      </w:r>
      <w:r>
        <w:rPr>
          <w:rFonts w:hint="eastAsia" w:ascii="宋体" w:hAnsi="宋体"/>
          <w:color w:val="000000"/>
          <w:sz w:val="24"/>
          <w:szCs w:val="24"/>
        </w:rPr>
        <w:t>①</w:t>
      </w:r>
      <w:r>
        <w:rPr>
          <w:rFonts w:ascii="宋体" w:hAnsi="宋体"/>
          <w:color w:val="000000"/>
          <w:sz w:val="24"/>
          <w:szCs w:val="24"/>
        </w:rPr>
        <w:fldChar w:fldCharType="end"/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每位学生提交三份实习报告，含：建工、桥梁、地下岩土三个方向，文件命名：</w:t>
      </w:r>
      <w:r>
        <w:rPr>
          <w:rFonts w:hint="eastAsia"/>
          <w:color w:val="FF0000"/>
          <w:sz w:val="24"/>
          <w:szCs w:val="24"/>
        </w:rPr>
        <w:t>命名：学号+姓名+教学班（土木2</w:t>
      </w:r>
      <w:r>
        <w:rPr>
          <w:color w:val="FF0000"/>
          <w:sz w:val="24"/>
          <w:szCs w:val="24"/>
        </w:rPr>
        <w:t>XXX</w:t>
      </w:r>
      <w:r>
        <w:rPr>
          <w:rFonts w:hint="eastAsia"/>
          <w:color w:val="FF0000"/>
          <w:sz w:val="24"/>
          <w:szCs w:val="24"/>
        </w:rPr>
        <w:t>班）+土木工程（x</w:t>
      </w:r>
      <w:r>
        <w:rPr>
          <w:color w:val="FF0000"/>
          <w:sz w:val="24"/>
          <w:szCs w:val="24"/>
        </w:rPr>
        <w:t>x</w:t>
      </w:r>
      <w:r>
        <w:rPr>
          <w:rFonts w:hint="eastAsia"/>
          <w:color w:val="FF0000"/>
          <w:sz w:val="24"/>
          <w:szCs w:val="24"/>
        </w:rPr>
        <w:t>工程方向）认识实习报告。</w:t>
      </w:r>
    </w:p>
    <w:p w14:paraId="09A79917">
      <w:pPr>
        <w:pStyle w:val="8"/>
        <w:spacing w:line="360" w:lineRule="auto"/>
        <w:ind w:left="720" w:firstLine="0" w:firstLineChars="0"/>
        <w:rPr>
          <w:rFonts w:hint="eastAsia"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fldChar w:fldCharType="begin"/>
      </w:r>
      <w:r>
        <w:rPr>
          <w:rFonts w:ascii="宋体" w:hAnsi="宋体"/>
          <w:color w:val="000000"/>
          <w:sz w:val="24"/>
          <w:szCs w:val="24"/>
        </w:rPr>
        <w:instrText xml:space="preserve"> </w:instrText>
      </w:r>
      <w:r>
        <w:rPr>
          <w:rFonts w:hint="eastAsia" w:ascii="宋体" w:hAnsi="宋体"/>
          <w:color w:val="000000"/>
          <w:sz w:val="24"/>
          <w:szCs w:val="24"/>
        </w:rPr>
        <w:instrText xml:space="preserve">= 2 \* GB3</w:instrText>
      </w:r>
      <w:r>
        <w:rPr>
          <w:rFonts w:ascii="宋体" w:hAnsi="宋体"/>
          <w:color w:val="000000"/>
          <w:sz w:val="24"/>
          <w:szCs w:val="24"/>
        </w:rPr>
        <w:instrText xml:space="preserve"> </w:instrText>
      </w:r>
      <w:r>
        <w:rPr>
          <w:rFonts w:ascii="宋体" w:hAnsi="宋体"/>
          <w:color w:val="000000"/>
          <w:sz w:val="24"/>
          <w:szCs w:val="24"/>
        </w:rPr>
        <w:fldChar w:fldCharType="separate"/>
      </w:r>
      <w:r>
        <w:rPr>
          <w:rFonts w:hint="eastAsia" w:ascii="宋体" w:hAnsi="宋体"/>
          <w:color w:val="000000"/>
          <w:sz w:val="24"/>
          <w:szCs w:val="24"/>
        </w:rPr>
        <w:t>②</w:t>
      </w:r>
      <w:r>
        <w:rPr>
          <w:rFonts w:ascii="宋体" w:hAnsi="宋体"/>
          <w:color w:val="000000"/>
          <w:sz w:val="24"/>
          <w:szCs w:val="24"/>
        </w:rPr>
        <w:fldChar w:fldCharType="end"/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各班班长收齐报告，以压缩包形式分别发至各方向负责教师：</w:t>
      </w:r>
    </w:p>
    <w:p w14:paraId="7DA8C8FD">
      <w:pPr>
        <w:ind w:firstLine="1216" w:firstLineChars="507"/>
        <w:rPr>
          <w:rFonts w:hint="eastAsia"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</w:rPr>
        <w:t>建工：</w:t>
      </w:r>
      <w:r>
        <w:rPr>
          <w:rFonts w:ascii="宋体" w:hAnsi="宋体"/>
          <w:color w:val="FF0000"/>
          <w:sz w:val="24"/>
          <w:szCs w:val="24"/>
        </w:rPr>
        <w:t>xiexingsi@bjtu.edu.cn</w:t>
      </w:r>
    </w:p>
    <w:p w14:paraId="4F33969C">
      <w:pPr>
        <w:ind w:firstLine="1216" w:firstLineChars="507"/>
        <w:rPr>
          <w:rFonts w:hint="eastAsia"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</w:rPr>
        <w:t>桥梁：</w:t>
      </w:r>
      <w:r>
        <w:rPr>
          <w:rFonts w:hint="eastAsia" w:ascii="宋体" w:hAnsi="宋体"/>
          <w:color w:val="000000"/>
          <w:szCs w:val="21"/>
        </w:rPr>
        <w:t>y</w:t>
      </w:r>
      <w:r>
        <w:rPr>
          <w:rFonts w:ascii="宋体" w:hAnsi="宋体"/>
          <w:color w:val="000000"/>
          <w:szCs w:val="21"/>
        </w:rPr>
        <w:t>qxu@bjtu.edu.cn</w:t>
      </w:r>
    </w:p>
    <w:p w14:paraId="0925AC87">
      <w:pPr>
        <w:ind w:firstLine="1216" w:firstLineChars="507"/>
        <w:rPr>
          <w:rFonts w:hint="eastAsia"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</w:rPr>
        <w:t>地下：dljin@bjtu.edu.cn</w:t>
      </w:r>
    </w:p>
    <w:p w14:paraId="05585FF5">
      <w:pPr>
        <w:ind w:firstLine="1216" w:firstLineChars="507"/>
        <w:rPr>
          <w:rFonts w:hint="eastAsia"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</w:rPr>
        <w:t>岩土：</w:t>
      </w:r>
    </w:p>
    <w:p w14:paraId="778B74D0">
      <w:pPr>
        <w:pStyle w:val="8"/>
        <w:spacing w:line="360" w:lineRule="auto"/>
        <w:ind w:left="720" w:firstLine="0" w:firstLineChars="0"/>
        <w:rPr>
          <w:rFonts w:hint="eastAsia"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fldChar w:fldCharType="begin"/>
      </w:r>
      <w:r>
        <w:rPr>
          <w:rFonts w:ascii="宋体" w:hAnsi="宋体"/>
          <w:color w:val="000000"/>
          <w:sz w:val="24"/>
          <w:szCs w:val="24"/>
        </w:rPr>
        <w:instrText xml:space="preserve"> </w:instrText>
      </w:r>
      <w:r>
        <w:rPr>
          <w:rFonts w:hint="eastAsia" w:ascii="宋体" w:hAnsi="宋体"/>
          <w:color w:val="000000"/>
          <w:sz w:val="24"/>
          <w:szCs w:val="24"/>
        </w:rPr>
        <w:instrText xml:space="preserve">= 3 \* GB3</w:instrText>
      </w:r>
      <w:r>
        <w:rPr>
          <w:rFonts w:ascii="宋体" w:hAnsi="宋体"/>
          <w:color w:val="000000"/>
          <w:sz w:val="24"/>
          <w:szCs w:val="24"/>
        </w:rPr>
        <w:instrText xml:space="preserve"> </w:instrText>
      </w:r>
      <w:r>
        <w:rPr>
          <w:rFonts w:ascii="宋体" w:hAnsi="宋体"/>
          <w:color w:val="000000"/>
          <w:sz w:val="24"/>
          <w:szCs w:val="24"/>
        </w:rPr>
        <w:fldChar w:fldCharType="separate"/>
      </w:r>
      <w:r>
        <w:rPr>
          <w:rFonts w:hint="eastAsia" w:ascii="宋体" w:hAnsi="宋体"/>
          <w:color w:val="000000"/>
          <w:sz w:val="24"/>
          <w:szCs w:val="24"/>
        </w:rPr>
        <w:t>③</w:t>
      </w:r>
      <w:r>
        <w:rPr>
          <w:rFonts w:ascii="宋体" w:hAnsi="宋体"/>
          <w:color w:val="000000"/>
          <w:sz w:val="24"/>
          <w:szCs w:val="24"/>
        </w:rPr>
        <w:fldChar w:fldCharType="end"/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如有未按规定时间提交报告的同学，班长需在邮件中注明“学号，姓名，班级，未提交的报告名称”。</w:t>
      </w:r>
    </w:p>
    <w:p w14:paraId="4C4A7A36">
      <w:pPr>
        <w:pStyle w:val="8"/>
        <w:spacing w:line="360" w:lineRule="auto"/>
        <w:ind w:left="720" w:firstLine="0" w:firstLineChars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553C1A"/>
    <w:multiLevelType w:val="multilevel"/>
    <w:tmpl w:val="4B553C1A"/>
    <w:lvl w:ilvl="0" w:tentative="0">
      <w:start w:val="1"/>
      <w:numFmt w:val="decimal"/>
      <w:lvlText w:val="【%1】"/>
      <w:lvlJc w:val="left"/>
      <w:pPr>
        <w:ind w:left="720" w:hanging="720"/>
      </w:pPr>
      <w:rPr>
        <w:rFonts w:hint="default"/>
        <w:sz w:val="24"/>
        <w:szCs w:val="24"/>
        <w:u w:val="no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AYCSwsTS2NLQ0MgbWGqpKMUnFpcnJmfB1JgXAsA2yTdiywAAAA="/>
    <w:docVar w:name="commondata" w:val="eyJoZGlkIjoiODRiMzVhYjVmNzMwYTJjZGNmNDZkZDZiYTJmNDQzZjIifQ=="/>
  </w:docVars>
  <w:rsids>
    <w:rsidRoot w:val="007F03A9"/>
    <w:rsid w:val="0000470B"/>
    <w:rsid w:val="00012532"/>
    <w:rsid w:val="000126F1"/>
    <w:rsid w:val="0001373A"/>
    <w:rsid w:val="00015391"/>
    <w:rsid w:val="000163BE"/>
    <w:rsid w:val="00016AAF"/>
    <w:rsid w:val="00017666"/>
    <w:rsid w:val="000257AB"/>
    <w:rsid w:val="00041969"/>
    <w:rsid w:val="00064619"/>
    <w:rsid w:val="000703CD"/>
    <w:rsid w:val="0007679A"/>
    <w:rsid w:val="000801D5"/>
    <w:rsid w:val="00093F77"/>
    <w:rsid w:val="000A75B9"/>
    <w:rsid w:val="000C5D67"/>
    <w:rsid w:val="000C6827"/>
    <w:rsid w:val="000D435B"/>
    <w:rsid w:val="000D60D7"/>
    <w:rsid w:val="000E069F"/>
    <w:rsid w:val="001127A8"/>
    <w:rsid w:val="00113ADB"/>
    <w:rsid w:val="00114105"/>
    <w:rsid w:val="001230CB"/>
    <w:rsid w:val="00127CE9"/>
    <w:rsid w:val="00136AB5"/>
    <w:rsid w:val="00143C99"/>
    <w:rsid w:val="001469F2"/>
    <w:rsid w:val="0017018B"/>
    <w:rsid w:val="0017616D"/>
    <w:rsid w:val="00181C9F"/>
    <w:rsid w:val="00183AE8"/>
    <w:rsid w:val="00183E68"/>
    <w:rsid w:val="001B50EC"/>
    <w:rsid w:val="001B61FB"/>
    <w:rsid w:val="001C3F8C"/>
    <w:rsid w:val="001C7428"/>
    <w:rsid w:val="001D1E51"/>
    <w:rsid w:val="001E3CBE"/>
    <w:rsid w:val="001F23C2"/>
    <w:rsid w:val="001F3775"/>
    <w:rsid w:val="001F4936"/>
    <w:rsid w:val="001F4B1A"/>
    <w:rsid w:val="0020177C"/>
    <w:rsid w:val="00202D12"/>
    <w:rsid w:val="00203C91"/>
    <w:rsid w:val="002154A1"/>
    <w:rsid w:val="00220245"/>
    <w:rsid w:val="00221DCF"/>
    <w:rsid w:val="00224CF9"/>
    <w:rsid w:val="0022608A"/>
    <w:rsid w:val="00226E8C"/>
    <w:rsid w:val="00234469"/>
    <w:rsid w:val="00240A08"/>
    <w:rsid w:val="00260FDE"/>
    <w:rsid w:val="0026753F"/>
    <w:rsid w:val="00272E20"/>
    <w:rsid w:val="00276685"/>
    <w:rsid w:val="00282526"/>
    <w:rsid w:val="002836A7"/>
    <w:rsid w:val="00286455"/>
    <w:rsid w:val="00290CF8"/>
    <w:rsid w:val="00296644"/>
    <w:rsid w:val="002A6A6D"/>
    <w:rsid w:val="002C2A3B"/>
    <w:rsid w:val="002E1C74"/>
    <w:rsid w:val="002F0A50"/>
    <w:rsid w:val="002F4D6A"/>
    <w:rsid w:val="00325491"/>
    <w:rsid w:val="003265C3"/>
    <w:rsid w:val="00331CDF"/>
    <w:rsid w:val="00347D03"/>
    <w:rsid w:val="00355E6E"/>
    <w:rsid w:val="003616A8"/>
    <w:rsid w:val="00364176"/>
    <w:rsid w:val="003818C0"/>
    <w:rsid w:val="00383B00"/>
    <w:rsid w:val="0038412A"/>
    <w:rsid w:val="00391B86"/>
    <w:rsid w:val="003959CF"/>
    <w:rsid w:val="003A629F"/>
    <w:rsid w:val="003B5BEB"/>
    <w:rsid w:val="003C00BC"/>
    <w:rsid w:val="003C4A8A"/>
    <w:rsid w:val="003C7135"/>
    <w:rsid w:val="003D40E0"/>
    <w:rsid w:val="003E1DC4"/>
    <w:rsid w:val="003F079F"/>
    <w:rsid w:val="003F32DA"/>
    <w:rsid w:val="00411B93"/>
    <w:rsid w:val="004169E3"/>
    <w:rsid w:val="0042220A"/>
    <w:rsid w:val="00423B6A"/>
    <w:rsid w:val="0042737B"/>
    <w:rsid w:val="00434256"/>
    <w:rsid w:val="004435CE"/>
    <w:rsid w:val="00446E74"/>
    <w:rsid w:val="00446FEA"/>
    <w:rsid w:val="004545E6"/>
    <w:rsid w:val="00455C85"/>
    <w:rsid w:val="004679DF"/>
    <w:rsid w:val="00472245"/>
    <w:rsid w:val="004736FA"/>
    <w:rsid w:val="004813D6"/>
    <w:rsid w:val="004835F9"/>
    <w:rsid w:val="004922C7"/>
    <w:rsid w:val="004941E6"/>
    <w:rsid w:val="004A0010"/>
    <w:rsid w:val="004A38AE"/>
    <w:rsid w:val="004A4466"/>
    <w:rsid w:val="004B30A1"/>
    <w:rsid w:val="004B47B1"/>
    <w:rsid w:val="004B5CF8"/>
    <w:rsid w:val="004B60C7"/>
    <w:rsid w:val="004C344F"/>
    <w:rsid w:val="004D4E04"/>
    <w:rsid w:val="004D6B30"/>
    <w:rsid w:val="004D6E70"/>
    <w:rsid w:val="004D70C1"/>
    <w:rsid w:val="004E5CB2"/>
    <w:rsid w:val="004F2644"/>
    <w:rsid w:val="0050421D"/>
    <w:rsid w:val="00505827"/>
    <w:rsid w:val="00512906"/>
    <w:rsid w:val="005134BE"/>
    <w:rsid w:val="00514A36"/>
    <w:rsid w:val="00535683"/>
    <w:rsid w:val="00537DCF"/>
    <w:rsid w:val="00542FB6"/>
    <w:rsid w:val="00544F49"/>
    <w:rsid w:val="005460CF"/>
    <w:rsid w:val="00552765"/>
    <w:rsid w:val="005627E7"/>
    <w:rsid w:val="00563218"/>
    <w:rsid w:val="0057541B"/>
    <w:rsid w:val="005804FD"/>
    <w:rsid w:val="005853C3"/>
    <w:rsid w:val="005A412D"/>
    <w:rsid w:val="005A49A7"/>
    <w:rsid w:val="005A6BEE"/>
    <w:rsid w:val="005B0B44"/>
    <w:rsid w:val="005B198E"/>
    <w:rsid w:val="005C16AF"/>
    <w:rsid w:val="005C26D4"/>
    <w:rsid w:val="005D275C"/>
    <w:rsid w:val="005D507B"/>
    <w:rsid w:val="005D58EA"/>
    <w:rsid w:val="005E012F"/>
    <w:rsid w:val="005E0223"/>
    <w:rsid w:val="005E087E"/>
    <w:rsid w:val="005E179B"/>
    <w:rsid w:val="005F7155"/>
    <w:rsid w:val="00605D89"/>
    <w:rsid w:val="00605FBF"/>
    <w:rsid w:val="00606E9B"/>
    <w:rsid w:val="006146F9"/>
    <w:rsid w:val="006236E4"/>
    <w:rsid w:val="0063460E"/>
    <w:rsid w:val="00636595"/>
    <w:rsid w:val="00636E81"/>
    <w:rsid w:val="00644C15"/>
    <w:rsid w:val="00651F97"/>
    <w:rsid w:val="00657C5A"/>
    <w:rsid w:val="006614BB"/>
    <w:rsid w:val="00672C8F"/>
    <w:rsid w:val="006809F9"/>
    <w:rsid w:val="00693555"/>
    <w:rsid w:val="00694B97"/>
    <w:rsid w:val="006A238A"/>
    <w:rsid w:val="006B00A9"/>
    <w:rsid w:val="006C14F3"/>
    <w:rsid w:val="006C17CC"/>
    <w:rsid w:val="006D0684"/>
    <w:rsid w:val="006E2CE6"/>
    <w:rsid w:val="006E36BC"/>
    <w:rsid w:val="006F0C37"/>
    <w:rsid w:val="006F0CFD"/>
    <w:rsid w:val="006F3B74"/>
    <w:rsid w:val="007045F5"/>
    <w:rsid w:val="0070651A"/>
    <w:rsid w:val="007179CF"/>
    <w:rsid w:val="0072678A"/>
    <w:rsid w:val="00731273"/>
    <w:rsid w:val="007371F4"/>
    <w:rsid w:val="007453EF"/>
    <w:rsid w:val="007502D4"/>
    <w:rsid w:val="00750E22"/>
    <w:rsid w:val="00762F2F"/>
    <w:rsid w:val="00770822"/>
    <w:rsid w:val="0077494B"/>
    <w:rsid w:val="0078139F"/>
    <w:rsid w:val="007915E9"/>
    <w:rsid w:val="007A7F2F"/>
    <w:rsid w:val="007B66BE"/>
    <w:rsid w:val="007C0AB4"/>
    <w:rsid w:val="007C117C"/>
    <w:rsid w:val="007C395D"/>
    <w:rsid w:val="007D04ED"/>
    <w:rsid w:val="007D06B5"/>
    <w:rsid w:val="007D0B36"/>
    <w:rsid w:val="007E05D6"/>
    <w:rsid w:val="007E3241"/>
    <w:rsid w:val="007E387E"/>
    <w:rsid w:val="007E3B04"/>
    <w:rsid w:val="007E5690"/>
    <w:rsid w:val="007E7212"/>
    <w:rsid w:val="007E75B4"/>
    <w:rsid w:val="007F03A9"/>
    <w:rsid w:val="007F50ED"/>
    <w:rsid w:val="00800892"/>
    <w:rsid w:val="008076DA"/>
    <w:rsid w:val="00811812"/>
    <w:rsid w:val="00816041"/>
    <w:rsid w:val="00821AF9"/>
    <w:rsid w:val="0082705B"/>
    <w:rsid w:val="0082728C"/>
    <w:rsid w:val="00830CA9"/>
    <w:rsid w:val="00831863"/>
    <w:rsid w:val="00833770"/>
    <w:rsid w:val="00833F1E"/>
    <w:rsid w:val="00835386"/>
    <w:rsid w:val="0085561D"/>
    <w:rsid w:val="00873E2E"/>
    <w:rsid w:val="00875BAB"/>
    <w:rsid w:val="008764F3"/>
    <w:rsid w:val="00880B4B"/>
    <w:rsid w:val="00884AA4"/>
    <w:rsid w:val="008861C3"/>
    <w:rsid w:val="008A0DD7"/>
    <w:rsid w:val="008A14F7"/>
    <w:rsid w:val="008A34EF"/>
    <w:rsid w:val="008A6A11"/>
    <w:rsid w:val="008B18A6"/>
    <w:rsid w:val="008C115F"/>
    <w:rsid w:val="008C4232"/>
    <w:rsid w:val="008D3A32"/>
    <w:rsid w:val="008E6A07"/>
    <w:rsid w:val="008E7D5C"/>
    <w:rsid w:val="00902CD6"/>
    <w:rsid w:val="00904A5A"/>
    <w:rsid w:val="00904B16"/>
    <w:rsid w:val="009077A4"/>
    <w:rsid w:val="009111A6"/>
    <w:rsid w:val="009137FE"/>
    <w:rsid w:val="009152AF"/>
    <w:rsid w:val="00916C07"/>
    <w:rsid w:val="00927E6B"/>
    <w:rsid w:val="009346FA"/>
    <w:rsid w:val="00937938"/>
    <w:rsid w:val="00942876"/>
    <w:rsid w:val="00950D48"/>
    <w:rsid w:val="0095494E"/>
    <w:rsid w:val="0096370E"/>
    <w:rsid w:val="00964E70"/>
    <w:rsid w:val="009820AA"/>
    <w:rsid w:val="00987BFA"/>
    <w:rsid w:val="00990F35"/>
    <w:rsid w:val="009930DA"/>
    <w:rsid w:val="0099444E"/>
    <w:rsid w:val="00996255"/>
    <w:rsid w:val="009A22BF"/>
    <w:rsid w:val="009B654A"/>
    <w:rsid w:val="009C0B4A"/>
    <w:rsid w:val="009C36CD"/>
    <w:rsid w:val="009C77B8"/>
    <w:rsid w:val="009D6181"/>
    <w:rsid w:val="009E3FF3"/>
    <w:rsid w:val="009E5B27"/>
    <w:rsid w:val="009E5B9B"/>
    <w:rsid w:val="009F341E"/>
    <w:rsid w:val="00A305CC"/>
    <w:rsid w:val="00A32EC9"/>
    <w:rsid w:val="00A41564"/>
    <w:rsid w:val="00A4487D"/>
    <w:rsid w:val="00A457DD"/>
    <w:rsid w:val="00A46045"/>
    <w:rsid w:val="00A479ED"/>
    <w:rsid w:val="00A545C2"/>
    <w:rsid w:val="00A60432"/>
    <w:rsid w:val="00A620F5"/>
    <w:rsid w:val="00A628BB"/>
    <w:rsid w:val="00A64BF1"/>
    <w:rsid w:val="00A72CAD"/>
    <w:rsid w:val="00A750D7"/>
    <w:rsid w:val="00A77CFE"/>
    <w:rsid w:val="00A812AD"/>
    <w:rsid w:val="00A82313"/>
    <w:rsid w:val="00A83188"/>
    <w:rsid w:val="00A90B89"/>
    <w:rsid w:val="00A94E0B"/>
    <w:rsid w:val="00AA3637"/>
    <w:rsid w:val="00AA3CD1"/>
    <w:rsid w:val="00AA4AB7"/>
    <w:rsid w:val="00AB1B6D"/>
    <w:rsid w:val="00AC2EB6"/>
    <w:rsid w:val="00AC3779"/>
    <w:rsid w:val="00AC61C2"/>
    <w:rsid w:val="00AD0DF0"/>
    <w:rsid w:val="00AD2B08"/>
    <w:rsid w:val="00AD41ED"/>
    <w:rsid w:val="00AD5C21"/>
    <w:rsid w:val="00AD7700"/>
    <w:rsid w:val="00AE7A0B"/>
    <w:rsid w:val="00AF78F0"/>
    <w:rsid w:val="00B06B16"/>
    <w:rsid w:val="00B10962"/>
    <w:rsid w:val="00B12CB6"/>
    <w:rsid w:val="00B1556B"/>
    <w:rsid w:val="00B2074B"/>
    <w:rsid w:val="00B31839"/>
    <w:rsid w:val="00B3310A"/>
    <w:rsid w:val="00B522CB"/>
    <w:rsid w:val="00B5650D"/>
    <w:rsid w:val="00B57854"/>
    <w:rsid w:val="00B606F0"/>
    <w:rsid w:val="00B65E4D"/>
    <w:rsid w:val="00B862F4"/>
    <w:rsid w:val="00B9517A"/>
    <w:rsid w:val="00B96316"/>
    <w:rsid w:val="00B976BF"/>
    <w:rsid w:val="00BA2059"/>
    <w:rsid w:val="00BA273A"/>
    <w:rsid w:val="00BC5B41"/>
    <w:rsid w:val="00BD2FA0"/>
    <w:rsid w:val="00BE4E22"/>
    <w:rsid w:val="00BF0C2A"/>
    <w:rsid w:val="00BF0C79"/>
    <w:rsid w:val="00C02909"/>
    <w:rsid w:val="00C06730"/>
    <w:rsid w:val="00C126CD"/>
    <w:rsid w:val="00C14A57"/>
    <w:rsid w:val="00C32EC0"/>
    <w:rsid w:val="00C40BDD"/>
    <w:rsid w:val="00C4682E"/>
    <w:rsid w:val="00C5422D"/>
    <w:rsid w:val="00C70691"/>
    <w:rsid w:val="00C72B61"/>
    <w:rsid w:val="00C74CDE"/>
    <w:rsid w:val="00C77834"/>
    <w:rsid w:val="00C77D9D"/>
    <w:rsid w:val="00C819E7"/>
    <w:rsid w:val="00C83DB5"/>
    <w:rsid w:val="00C90719"/>
    <w:rsid w:val="00C92194"/>
    <w:rsid w:val="00C930CD"/>
    <w:rsid w:val="00C956BE"/>
    <w:rsid w:val="00CB300B"/>
    <w:rsid w:val="00CB5E57"/>
    <w:rsid w:val="00CC5309"/>
    <w:rsid w:val="00CC561C"/>
    <w:rsid w:val="00CD4E55"/>
    <w:rsid w:val="00CD5A48"/>
    <w:rsid w:val="00CE0A9C"/>
    <w:rsid w:val="00CE1C71"/>
    <w:rsid w:val="00CE7219"/>
    <w:rsid w:val="00CF7D85"/>
    <w:rsid w:val="00D22A5B"/>
    <w:rsid w:val="00D27C93"/>
    <w:rsid w:val="00D31D32"/>
    <w:rsid w:val="00D513EB"/>
    <w:rsid w:val="00D52280"/>
    <w:rsid w:val="00D54300"/>
    <w:rsid w:val="00D557B0"/>
    <w:rsid w:val="00D56079"/>
    <w:rsid w:val="00D60B44"/>
    <w:rsid w:val="00D7026B"/>
    <w:rsid w:val="00D828D7"/>
    <w:rsid w:val="00D87DF6"/>
    <w:rsid w:val="00D9680F"/>
    <w:rsid w:val="00DA6216"/>
    <w:rsid w:val="00DA6F54"/>
    <w:rsid w:val="00DB077C"/>
    <w:rsid w:val="00DB336D"/>
    <w:rsid w:val="00DB441A"/>
    <w:rsid w:val="00DB5188"/>
    <w:rsid w:val="00DC4165"/>
    <w:rsid w:val="00DD64E3"/>
    <w:rsid w:val="00DE7757"/>
    <w:rsid w:val="00E11D82"/>
    <w:rsid w:val="00E1638B"/>
    <w:rsid w:val="00E20186"/>
    <w:rsid w:val="00E23244"/>
    <w:rsid w:val="00E2354A"/>
    <w:rsid w:val="00E3425F"/>
    <w:rsid w:val="00E351D8"/>
    <w:rsid w:val="00E37871"/>
    <w:rsid w:val="00E42857"/>
    <w:rsid w:val="00E57C7A"/>
    <w:rsid w:val="00E65328"/>
    <w:rsid w:val="00E764AF"/>
    <w:rsid w:val="00E826BA"/>
    <w:rsid w:val="00E84514"/>
    <w:rsid w:val="00E90CC9"/>
    <w:rsid w:val="00E91F1A"/>
    <w:rsid w:val="00E95A87"/>
    <w:rsid w:val="00EB4938"/>
    <w:rsid w:val="00EC7DBA"/>
    <w:rsid w:val="00ED1643"/>
    <w:rsid w:val="00ED5508"/>
    <w:rsid w:val="00EF27AE"/>
    <w:rsid w:val="00EF2AE7"/>
    <w:rsid w:val="00EF2F01"/>
    <w:rsid w:val="00EF4B02"/>
    <w:rsid w:val="00F00594"/>
    <w:rsid w:val="00F1106A"/>
    <w:rsid w:val="00F1125A"/>
    <w:rsid w:val="00F20504"/>
    <w:rsid w:val="00F34EF4"/>
    <w:rsid w:val="00F4447D"/>
    <w:rsid w:val="00F50602"/>
    <w:rsid w:val="00F53543"/>
    <w:rsid w:val="00F5720A"/>
    <w:rsid w:val="00F57F14"/>
    <w:rsid w:val="00F82666"/>
    <w:rsid w:val="00F82C48"/>
    <w:rsid w:val="00F90F84"/>
    <w:rsid w:val="00F94260"/>
    <w:rsid w:val="00FA19D7"/>
    <w:rsid w:val="00FA7C30"/>
    <w:rsid w:val="00FB0C31"/>
    <w:rsid w:val="00FC74F2"/>
    <w:rsid w:val="00FC7AB7"/>
    <w:rsid w:val="00FD448B"/>
    <w:rsid w:val="00FE792B"/>
    <w:rsid w:val="00FF0296"/>
    <w:rsid w:val="00FF5DF1"/>
    <w:rsid w:val="00FF5E6F"/>
    <w:rsid w:val="1E0A448C"/>
    <w:rsid w:val="1F9C468C"/>
    <w:rsid w:val="2D5F3B80"/>
    <w:rsid w:val="35227216"/>
    <w:rsid w:val="6659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页脚 Char"/>
    <w:qFormat/>
    <w:uiPriority w:val="0"/>
    <w:rPr>
      <w:kern w:val="2"/>
      <w:sz w:val="18"/>
      <w:szCs w:val="18"/>
    </w:rPr>
  </w:style>
  <w:style w:type="paragraph" w:customStyle="1" w:styleId="13">
    <w:name w:val="_Style 12"/>
    <w:basedOn w:val="1"/>
    <w:next w:val="8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737</Words>
  <Characters>911</Characters>
  <Lines>64</Lines>
  <Paragraphs>90</Paragraphs>
  <TotalTime>3</TotalTime>
  <ScaleCrop>false</ScaleCrop>
  <LinksUpToDate>false</LinksUpToDate>
  <CharactersWithSpaces>978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2025-06-30T02:24:00Z</dcterms:created>
  <dc:creator>Windows 用户</dc:creator>
  <cp:lastModifiedBy>飞天祥云</cp:lastModifiedBy>
  <cp:lastPrinted>2019-06-17T07:32:00Z</cp:lastPrinted>
  <dcterms:modified xsi:type="dcterms:W3CDTF">2025-07-03T08:10:34Z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E028B520DD1B475CA1597D9BDEFDF0DA_13</vt:lpwstr>
  </property>
  <property fmtid="{D5CDD505-2E9C-101B-9397-08002B2CF9AE}" pid="4" name="KSOTemplateDocerSaveRecord">
    <vt:lpwstr>eyJoZGlkIjoiODRiMzVhYjVmNzMwYTJjZGNmNDZkZDZiYTJmNDQzZjIiLCJ1c2VySWQiOiIxMzY3NjQzMzcwIn0=</vt:lpwstr>
  </property>
</Properties>
</file>